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CB4B" w14:textId="5A5711AC" w:rsidR="00BF516B" w:rsidRPr="00E9064B" w:rsidRDefault="00B24AF6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s">
            <w:drawing>
              <wp:inline distT="0" distB="0" distL="0" distR="0" wp14:anchorId="0D28A001" wp14:editId="50A4B8EC">
                <wp:extent cx="5796915" cy="975360"/>
                <wp:effectExtent l="3175" t="0" r="635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BF46" w14:textId="77777777" w:rsidR="00077C1B" w:rsidRDefault="00077C1B">
                            <w:pPr>
                              <w:spacing w:before="117"/>
                              <w:ind w:left="1167" w:right="11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204186F2" w14:textId="77777777" w:rsidR="00077C1B" w:rsidRDefault="00077C1B">
                            <w:pPr>
                              <w:spacing w:before="168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zamierzonym</w:t>
                            </w:r>
                            <w:r w:rsidRPr="00E9064B">
                              <w:rPr>
                                <w:b/>
                                <w:spacing w:val="-7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terminie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rozpoczęcia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robót</w:t>
                            </w:r>
                            <w:r w:rsidRPr="00E9064B">
                              <w:rPr>
                                <w:b/>
                                <w:spacing w:val="-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E9064B">
                              <w:rPr>
                                <w:b/>
                                <w:sz w:val="28"/>
                                <w:lang w:val="pl-PL"/>
                              </w:rPr>
                              <w:t>budowlanych</w:t>
                            </w:r>
                          </w:p>
                          <w:p w14:paraId="0CE2B354" w14:textId="77777777" w:rsidR="00077C1B" w:rsidRDefault="00077C1B">
                            <w:pPr>
                              <w:spacing w:before="120"/>
                              <w:ind w:left="1167" w:right="11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8A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" fillcolor="#d9d9d9" stroked="f">
                <v:textbox inset="0,0,0,0">
                  <w:txbxContent>
                    <w:p w14:paraId="0C07BF46" w14:textId="77777777" w:rsidR="00077C1B" w:rsidRDefault="00077C1B">
                      <w:pPr>
                        <w:spacing w:before="117"/>
                        <w:ind w:left="1167" w:right="11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204186F2" w14:textId="77777777" w:rsidR="00077C1B" w:rsidRDefault="00077C1B">
                      <w:pPr>
                        <w:spacing w:before="168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zamierzonym</w:t>
                      </w:r>
                      <w:r w:rsidRPr="00E9064B">
                        <w:rPr>
                          <w:b/>
                          <w:spacing w:val="-7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terminie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rozpoczęcia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robót</w:t>
                      </w:r>
                      <w:r w:rsidRPr="00E9064B">
                        <w:rPr>
                          <w:b/>
                          <w:spacing w:val="-3"/>
                          <w:sz w:val="28"/>
                          <w:lang w:val="pl-PL"/>
                        </w:rPr>
                        <w:t xml:space="preserve"> </w:t>
                      </w:r>
                      <w:r w:rsidRPr="00E9064B">
                        <w:rPr>
                          <w:b/>
                          <w:sz w:val="28"/>
                          <w:lang w:val="pl-PL"/>
                        </w:rPr>
                        <w:t>budowlanych</w:t>
                      </w:r>
                    </w:p>
                    <w:p w14:paraId="0CE2B354" w14:textId="77777777" w:rsidR="00077C1B" w:rsidRDefault="00077C1B">
                      <w:pPr>
                        <w:spacing w:before="120"/>
                        <w:ind w:left="1167" w:right="11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5FCE25" w14:textId="5BBF9B2D"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</w:t>
      </w:r>
      <w:r w:rsidR="007C7115">
        <w:rPr>
          <w:sz w:val="18"/>
          <w:lang w:val="pl-PL"/>
        </w:rPr>
        <w:t>3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="007C7115">
        <w:rPr>
          <w:sz w:val="18"/>
          <w:lang w:val="pl-PL"/>
        </w:rPr>
        <w:t>682</w:t>
      </w:r>
      <w:r w:rsidRPr="00E9064B">
        <w:rPr>
          <w:sz w:val="18"/>
          <w:lang w:val="pl-PL"/>
        </w:rPr>
        <w:t>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proofErr w:type="spellStart"/>
      <w:r w:rsidRPr="00E9064B">
        <w:rPr>
          <w:sz w:val="18"/>
          <w:lang w:val="pl-PL"/>
        </w:rPr>
        <w:t>późn</w:t>
      </w:r>
      <w:proofErr w:type="spellEnd"/>
      <w:r w:rsidRPr="00E9064B">
        <w:rPr>
          <w:sz w:val="18"/>
          <w:lang w:val="pl-PL"/>
        </w:rPr>
        <w:t>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14:paraId="6774295F" w14:textId="77777777"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14:paraId="6E6409BC" w14:textId="77777777"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14:paraId="0ED6648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14:paraId="51DBC3B2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76EF5B07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14:paraId="578413CD" w14:textId="77777777"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14:paraId="00F88DD9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14:paraId="5A66604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248932BB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3E6BFD2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4FDCD854" w14:textId="77777777"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6663E9B4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2097A68" w14:textId="77777777"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60A99D5A" w14:textId="77777777"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14:paraId="66068106" w14:textId="77777777"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14:paraId="2290C2A3" w14:textId="77777777"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14:paraId="26879992" w14:textId="77777777"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14:paraId="3B1B2BEA" w14:textId="77777777"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1C707A7D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2217D60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077A31AC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14:paraId="75D03B4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14:paraId="507EB137" w14:textId="77777777" w:rsidR="00BF516B" w:rsidRPr="00E9064B" w:rsidRDefault="00BF516B">
      <w:pPr>
        <w:pStyle w:val="Tekstpodstawowy"/>
        <w:rPr>
          <w:lang w:val="pl-PL"/>
        </w:rPr>
      </w:pPr>
    </w:p>
    <w:p w14:paraId="27615B3B" w14:textId="77777777"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14:paraId="5CF5AE83" w14:textId="77777777"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14:paraId="5834CDC0" w14:textId="77777777"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14:paraId="7CC629BF" w14:textId="77777777"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14:paraId="593C6CE9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14:paraId="7E2B0F77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14:paraId="54FD4CDA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14:paraId="147A3485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14:paraId="2F3D8651" w14:textId="77777777"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14:paraId="6656AD83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14:paraId="264B5D7F" w14:textId="77777777"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14:paraId="344EA1FC" w14:textId="77777777" w:rsidR="00BF516B" w:rsidRPr="00E9064B" w:rsidRDefault="00BF516B">
      <w:pPr>
        <w:rPr>
          <w:lang w:val="pl-PL"/>
        </w:rPr>
        <w:sectPr w:rsidR="00BF516B" w:rsidRPr="00E9064B" w:rsidSect="00046341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14:paraId="47A91A03" w14:textId="77777777"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14:paraId="3D57BA49" w14:textId="77777777"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14:paraId="69924A26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14:paraId="2C338685" w14:textId="77777777"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14:paraId="4FBC79AD" w14:textId="77777777"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14:paraId="0C94C821" w14:textId="77777777" w:rsidR="00BF516B" w:rsidRPr="00E9064B" w:rsidRDefault="00BF516B">
      <w:pPr>
        <w:pStyle w:val="Tekstpodstawowy"/>
        <w:spacing w:before="10"/>
        <w:rPr>
          <w:lang w:val="pl-PL"/>
        </w:rPr>
      </w:pPr>
    </w:p>
    <w:p w14:paraId="42CE4B24" w14:textId="77777777"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14:paraId="7F2583E8" w14:textId="77777777"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14:paraId="5D4267B2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14:paraId="579100CA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70D81926" w14:textId="77777777"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14:paraId="2D49C9DB" w14:textId="77777777"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14:paraId="02D1A490" w14:textId="77777777"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FA2DF29" w14:textId="77777777" w:rsidR="00BF516B" w:rsidRPr="00E9064B" w:rsidRDefault="00BF516B">
      <w:pPr>
        <w:pStyle w:val="Tekstpodstawowy"/>
        <w:spacing w:before="8"/>
        <w:rPr>
          <w:lang w:val="pl-PL"/>
        </w:rPr>
      </w:pPr>
    </w:p>
    <w:p w14:paraId="6658003C" w14:textId="77777777"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14:paraId="590DF48F" w14:textId="77777777"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14:paraId="076BE7F8" w14:textId="77777777"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14:paraId="51AEDCA6" w14:textId="77777777"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14:paraId="3C53B80D" w14:textId="77777777"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14:paraId="72C8AC34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14:paraId="17832CCC" w14:textId="77777777"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14:paraId="1E5A42C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07C0E719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14:paraId="0E6E67E7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14:paraId="3C94B6C6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3034AA10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14:paraId="6F6D035F" w14:textId="77777777"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14:paraId="4427525E" w14:textId="77777777"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proofErr w:type="spellStart"/>
      <w:r w:rsidRPr="00E9064B">
        <w:rPr>
          <w:sz w:val="20"/>
          <w:lang w:val="pl-PL"/>
        </w:rPr>
        <w:t>późn</w:t>
      </w:r>
      <w:proofErr w:type="spellEnd"/>
      <w:r w:rsidRPr="00E9064B">
        <w:rPr>
          <w:sz w:val="20"/>
          <w:lang w:val="pl-PL"/>
        </w:rPr>
        <w:t>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14:paraId="338FA78E" w14:textId="77777777"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14:paraId="291BD066" w14:textId="77777777"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14:paraId="2B169C6B" w14:textId="77777777"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14:paraId="1D7B73AA" w14:textId="77777777"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14:paraId="2410FC7A" w14:textId="77777777" w:rsidR="00BF516B" w:rsidRPr="00E9064B" w:rsidRDefault="00BF516B">
      <w:pPr>
        <w:pStyle w:val="Tekstpodstawowy"/>
        <w:rPr>
          <w:sz w:val="20"/>
          <w:lang w:val="pl-PL"/>
        </w:rPr>
      </w:pPr>
    </w:p>
    <w:p w14:paraId="3AB2A53E" w14:textId="5733B1B9" w:rsidR="00BF516B" w:rsidRPr="00E9064B" w:rsidRDefault="00B24AF6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F06E0" wp14:editId="37912B37">
                <wp:simplePos x="0" y="0"/>
                <wp:positionH relativeFrom="page">
                  <wp:posOffset>850265</wp:posOffset>
                </wp:positionH>
                <wp:positionV relativeFrom="paragraph">
                  <wp:posOffset>133350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A859" id="Rectangle 2" o:spid="_x0000_s1026" style="position:absolute;margin-left:66.95pt;margin-top:10.5pt;width:146.9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7A1BF4" w14:textId="77777777"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14:paraId="518F5713" w14:textId="43BB1BAA"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</w:t>
      </w:r>
      <w:proofErr w:type="spellStart"/>
      <w:r w:rsidRPr="00E9064B">
        <w:rPr>
          <w:w w:val="105"/>
          <w:sz w:val="16"/>
          <w:lang w:val="pl-PL"/>
        </w:rPr>
        <w:t>ePUAP</w:t>
      </w:r>
      <w:proofErr w:type="spellEnd"/>
      <w:r w:rsidRPr="00E9064B">
        <w:rPr>
          <w:w w:val="105"/>
          <w:sz w:val="16"/>
          <w:lang w:val="pl-PL"/>
        </w:rPr>
        <w:t xml:space="preserve">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14:paraId="7C211BDA" w14:textId="77777777" w:rsidR="00E9064B" w:rsidRDefault="00E9064B">
      <w:pPr>
        <w:rPr>
          <w:w w:val="105"/>
          <w:sz w:val="16"/>
          <w:lang w:val="pl-PL"/>
        </w:rPr>
      </w:pPr>
      <w:r>
        <w:rPr>
          <w:w w:val="105"/>
          <w:sz w:val="16"/>
          <w:lang w:val="pl-PL"/>
        </w:rPr>
        <w:br w:type="page"/>
      </w:r>
    </w:p>
    <w:p w14:paraId="3878B2BF" w14:textId="4C3BC093" w:rsidR="00E9064B" w:rsidRDefault="001D5A00" w:rsidP="001D5A00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0" w:name="_Hlk64541017"/>
      <w:r w:rsidRPr="001D5A00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>Klauzula w związku z zawiadomieniem o zamierzonym terminie rozpoczęcia robót budowlanych</w:t>
      </w:r>
    </w:p>
    <w:p w14:paraId="2B57B0D4" w14:textId="77777777" w:rsidR="001D5A00" w:rsidRPr="001D5A00" w:rsidRDefault="001D5A00" w:rsidP="001D5A00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96E29AC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Administrator Danych</w:t>
      </w:r>
    </w:p>
    <w:p w14:paraId="01767DDC" w14:textId="77777777" w:rsidR="00866269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</w:t>
      </w:r>
      <w:bookmarkStart w:id="1" w:name="_Hlk64542421"/>
      <w:r w:rsidR="005603C8" w:rsidRPr="005603C8">
        <w:rPr>
          <w:rFonts w:asciiTheme="minorHAnsi" w:hAnsiTheme="minorHAnsi" w:cstheme="minorHAnsi"/>
          <w:sz w:val="20"/>
          <w:szCs w:val="20"/>
          <w:lang w:val="pl-PL"/>
        </w:rPr>
        <w:t xml:space="preserve">Powiatowy Inspektor Nadzoru Budowlanego w Kutnie przy </w:t>
      </w:r>
    </w:p>
    <w:p w14:paraId="62416E9E" w14:textId="6B60F3D1" w:rsidR="00E9064B" w:rsidRPr="00550FE1" w:rsidRDefault="005603C8" w:rsidP="00E9064B">
      <w:pPr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603C8">
        <w:rPr>
          <w:rFonts w:asciiTheme="minorHAnsi" w:hAnsiTheme="minorHAnsi" w:cstheme="minorHAnsi"/>
          <w:sz w:val="20"/>
          <w:szCs w:val="20"/>
          <w:lang w:val="pl-PL"/>
        </w:rPr>
        <w:t xml:space="preserve">ul. </w:t>
      </w:r>
      <w:r w:rsidR="00866269">
        <w:rPr>
          <w:rFonts w:asciiTheme="minorHAnsi" w:hAnsiTheme="minorHAnsi" w:cstheme="minorHAnsi"/>
          <w:sz w:val="20"/>
          <w:szCs w:val="20"/>
          <w:lang w:val="pl-PL"/>
        </w:rPr>
        <w:t>Okrzei 1a</w:t>
      </w:r>
      <w:r w:rsidRPr="005603C8">
        <w:rPr>
          <w:rFonts w:asciiTheme="minorHAnsi" w:hAnsiTheme="minorHAnsi" w:cstheme="minorHAnsi"/>
          <w:sz w:val="20"/>
          <w:szCs w:val="20"/>
          <w:lang w:val="pl-PL"/>
        </w:rPr>
        <w:t xml:space="preserve"> (99-300 Kutno)</w:t>
      </w:r>
      <w:bookmarkEnd w:id="1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3D9A04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Inspektor Ochrony Danych</w:t>
      </w:r>
    </w:p>
    <w:p w14:paraId="6D4A2D2B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51B3C0C9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Cele i podstawy przetwarzania </w:t>
      </w:r>
    </w:p>
    <w:p w14:paraId="77F7BAA7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Administrator będzie przetwarzał Pani/Pana dane osobowe w celu:</w:t>
      </w:r>
    </w:p>
    <w:p w14:paraId="75C09E7D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są w tym przypadku obowiązki określone w:</w:t>
      </w:r>
    </w:p>
    <w:p w14:paraId="798D0B21" w14:textId="4A9C204E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art.</w:t>
      </w:r>
      <w:r w:rsidR="00550FE1"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41 ust. 4 w zw. z ust. 4b ustawy z dnia 7 lipca 1994 r. – Prawo budowlane</w:t>
      </w:r>
    </w:p>
    <w:p w14:paraId="32F0FC95" w14:textId="77777777" w:rsidR="00E9064B" w:rsidRPr="00550FE1" w:rsidRDefault="00E9064B" w:rsidP="00E9064B">
      <w:p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- ustawie z dnia 14 czerwca 1960 r. Kodeks postępowania administracyjnego (dalej „KPA”)</w:t>
      </w:r>
    </w:p>
    <w:p w14:paraId="6216A2E3" w14:textId="77777777" w:rsidR="00E9064B" w:rsidRPr="00550FE1" w:rsidRDefault="00E9064B" w:rsidP="00E9064B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1973D89A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Odbiorcy danych</w:t>
      </w:r>
    </w:p>
    <w:p w14:paraId="0C494246" w14:textId="77777777" w:rsidR="00E9064B" w:rsidRPr="00550FE1" w:rsidRDefault="00E9064B" w:rsidP="00E9064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71801EFD" w14:textId="77777777" w:rsidR="00E9064B" w:rsidRPr="00550FE1" w:rsidRDefault="00E9064B" w:rsidP="00E9064B">
      <w:pPr>
        <w:pStyle w:val="Akapitzlist"/>
        <w:widowControl/>
        <w:numPr>
          <w:ilvl w:val="0"/>
          <w:numId w:val="2"/>
        </w:numPr>
        <w:autoSpaceDE/>
        <w:autoSpaceDN/>
        <w:spacing w:before="0" w:line="259" w:lineRule="auto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Okres przechowywania danych </w:t>
      </w:r>
    </w:p>
    <w:p w14:paraId="5B31CC84" w14:textId="77777777" w:rsidR="00E9064B" w:rsidRPr="00550FE1" w:rsidRDefault="00E9064B" w:rsidP="00E9064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207FC0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>Prawa osób, których dane dotyczą</w:t>
      </w:r>
    </w:p>
    <w:p w14:paraId="600861C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Posiada Pani/Pan prawo do;</w:t>
      </w:r>
    </w:p>
    <w:p w14:paraId="3C9B5453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dostępu do danych osobowych na podstawie art. 15 RODO przysługuje w zakresie, w jakim nie ma wpływu na ochronę praw i wolności osoby, od której dane pozyskano;</w:t>
      </w:r>
    </w:p>
    <w:p w14:paraId="2DFECFDE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sprostowania Pani/Pana danych osobowych na podstawie art. 16 RODO; </w:t>
      </w:r>
    </w:p>
    <w:p w14:paraId="237937B7" w14:textId="3B658B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7C5B269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FE386A1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usunięcia danych osobowych, z uwagi na konieczność wywiązania się przez Administratora z obowiązku prawnego  - na podstawie art. 17 ust. 3 lit b RODO </w:t>
      </w:r>
    </w:p>
    <w:p w14:paraId="66B0B55D" w14:textId="77777777" w:rsidR="00E9064B" w:rsidRPr="00550FE1" w:rsidRDefault="00E9064B" w:rsidP="00550FE1">
      <w:pPr>
        <w:pStyle w:val="Tekstpodstawowy"/>
        <w:numPr>
          <w:ilvl w:val="0"/>
          <w:numId w:val="3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Style w:val="alb"/>
          <w:rFonts w:asciiTheme="minorHAnsi" w:hAnsiTheme="minorHAnsi" w:cstheme="minorHAnsi"/>
          <w:sz w:val="20"/>
          <w:szCs w:val="20"/>
          <w:lang w:val="pl-PL" w:eastAsia="pl-PL"/>
        </w:rPr>
        <w:t>prawo sprzeciwu na podstawie art. 21 RODO, gdyż podstawą prawną przetwarzania Pani/Pana danych osobowych jest art. 6 ust. 1 lit. c RODO</w:t>
      </w:r>
    </w:p>
    <w:p w14:paraId="242A99B0" w14:textId="77777777" w:rsidR="00E9064B" w:rsidRPr="00550FE1" w:rsidRDefault="00E9064B" w:rsidP="00550FE1">
      <w:pPr>
        <w:pStyle w:val="Tekstpodstawowy"/>
        <w:ind w:left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Nie przysługuje Pani/Panu:</w:t>
      </w:r>
    </w:p>
    <w:p w14:paraId="1156B3CE" w14:textId="77777777" w:rsidR="00E9064B" w:rsidRPr="00550FE1" w:rsidRDefault="00E9064B" w:rsidP="00550FE1">
      <w:pPr>
        <w:pStyle w:val="Tekstpodstawowy"/>
        <w:numPr>
          <w:ilvl w:val="0"/>
          <w:numId w:val="4"/>
        </w:numPr>
        <w:suppressAutoHyphens/>
        <w:autoSpaceDE/>
        <w:autoSpaceDN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 xml:space="preserve">prawo do przenoszenia danych osobowych, o którym mowa w art. 20 RODO; </w:t>
      </w:r>
    </w:p>
    <w:p w14:paraId="463CA886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Informacja o wymogu/dobrowolności podania danych </w:t>
      </w:r>
    </w:p>
    <w:p w14:paraId="2019E97C" w14:textId="77777777" w:rsidR="00E9064B" w:rsidRPr="00550FE1" w:rsidRDefault="00E9064B" w:rsidP="00550FE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sz w:val="20"/>
          <w:szCs w:val="20"/>
          <w:lang w:val="pl-PL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1D1EF47E" w14:textId="77777777" w:rsidR="00E9064B" w:rsidRPr="00550FE1" w:rsidRDefault="00E9064B" w:rsidP="00550FE1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50FE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Zautomatyzowane podejmowanie decyzji </w:t>
      </w:r>
    </w:p>
    <w:p w14:paraId="47965353" w14:textId="77777777" w:rsidR="00E9064B" w:rsidRPr="00550FE1" w:rsidRDefault="00E9064B" w:rsidP="00550FE1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Pani/Pana dane osobowe nie będą wykorzystywane do zautomatyzowanego podejmowania decyzji, w tym profilowania;</w:t>
      </w:r>
    </w:p>
    <w:p w14:paraId="3D2807AC" w14:textId="434EED0A" w:rsidR="00BF516B" w:rsidRDefault="00BF516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p w14:paraId="7F20B8C9" w14:textId="77777777" w:rsidR="00077C1B" w:rsidRPr="00053BF4" w:rsidRDefault="00077C1B" w:rsidP="00077C1B">
      <w:pPr>
        <w:ind w:left="3600" w:firstLine="720"/>
        <w:jc w:val="both"/>
        <w:rPr>
          <w:b/>
          <w:sz w:val="18"/>
          <w:szCs w:val="18"/>
          <w:lang w:val="pl-PL"/>
        </w:rPr>
      </w:pPr>
      <w:r w:rsidRPr="00053BF4">
        <w:rPr>
          <w:b/>
          <w:sz w:val="18"/>
          <w:szCs w:val="18"/>
          <w:lang w:val="pl-PL"/>
        </w:rPr>
        <w:t>Oświadczam, iż zapoznałem/</w:t>
      </w:r>
      <w:proofErr w:type="spellStart"/>
      <w:r w:rsidRPr="00053BF4">
        <w:rPr>
          <w:b/>
          <w:sz w:val="18"/>
          <w:szCs w:val="18"/>
          <w:lang w:val="pl-PL"/>
        </w:rPr>
        <w:t>am</w:t>
      </w:r>
      <w:proofErr w:type="spellEnd"/>
      <w:r w:rsidRPr="00053BF4">
        <w:rPr>
          <w:b/>
          <w:sz w:val="18"/>
          <w:szCs w:val="18"/>
          <w:lang w:val="pl-PL"/>
        </w:rPr>
        <w:t xml:space="preserve"> się z niniejszą klauzulą informacyjną.</w:t>
      </w:r>
    </w:p>
    <w:p w14:paraId="255DE5D7" w14:textId="77777777" w:rsidR="00077C1B" w:rsidRPr="00053BF4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color w:val="000000"/>
          <w:lang w:val="pl-PL"/>
        </w:rPr>
      </w:pPr>
      <w:r w:rsidRPr="00053BF4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                   </w:t>
      </w:r>
    </w:p>
    <w:p w14:paraId="1E473576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14:paraId="2CDAA6DE" w14:textId="77777777" w:rsidR="00077C1B" w:rsidRPr="001E2A3B" w:rsidRDefault="00077C1B" w:rsidP="00077C1B">
      <w:pPr>
        <w:widowControl/>
        <w:shd w:val="clear" w:color="auto" w:fill="FFFFFF"/>
        <w:autoSpaceDE/>
        <w:autoSpaceDN/>
        <w:ind w:left="357"/>
        <w:contextualSpacing/>
        <w:jc w:val="both"/>
        <w:rPr>
          <w:rFonts w:ascii="Calibri" w:hAnsi="Calibri" w:cs="Calibri"/>
          <w:i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(data </w:t>
      </w:r>
      <w:proofErr w:type="spellStart"/>
      <w:r w:rsidRPr="001E2A3B">
        <w:rPr>
          <w:rFonts w:ascii="Calibri" w:hAnsi="Calibri" w:cs="Calibri"/>
          <w:i/>
          <w:color w:val="000000"/>
        </w:rPr>
        <w:t>i</w:t>
      </w:r>
      <w:proofErr w:type="spellEnd"/>
      <w:r w:rsidRPr="001E2A3B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1E2A3B">
        <w:rPr>
          <w:rFonts w:ascii="Calibri" w:hAnsi="Calibri" w:cs="Calibri"/>
          <w:i/>
          <w:color w:val="000000"/>
        </w:rPr>
        <w:t>podpis</w:t>
      </w:r>
      <w:proofErr w:type="spellEnd"/>
      <w:r w:rsidRPr="001E2A3B">
        <w:rPr>
          <w:rFonts w:ascii="Calibri" w:hAnsi="Calibri" w:cs="Calibri"/>
          <w:i/>
          <w:color w:val="000000"/>
        </w:rPr>
        <w:t>)</w:t>
      </w:r>
    </w:p>
    <w:bookmarkEnd w:id="0"/>
    <w:p w14:paraId="45E862BD" w14:textId="77777777" w:rsidR="00077C1B" w:rsidRPr="00E9064B" w:rsidRDefault="00077C1B">
      <w:pPr>
        <w:spacing w:line="244" w:lineRule="auto"/>
        <w:ind w:left="483" w:right="137" w:hanging="145"/>
        <w:jc w:val="both"/>
        <w:rPr>
          <w:sz w:val="16"/>
          <w:lang w:val="pl-PL"/>
        </w:rPr>
      </w:pPr>
    </w:p>
    <w:sectPr w:rsidR="00077C1B" w:rsidRPr="00E9064B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2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5628">
    <w:abstractNumId w:val="1"/>
  </w:num>
  <w:num w:numId="2" w16cid:durableId="569734037">
    <w:abstractNumId w:val="0"/>
  </w:num>
  <w:num w:numId="3" w16cid:durableId="2143694523">
    <w:abstractNumId w:val="4"/>
  </w:num>
  <w:num w:numId="4" w16cid:durableId="1365131052">
    <w:abstractNumId w:val="2"/>
  </w:num>
  <w:num w:numId="5" w16cid:durableId="190074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B"/>
    <w:rsid w:val="00004187"/>
    <w:rsid w:val="00046341"/>
    <w:rsid w:val="00053BF4"/>
    <w:rsid w:val="00077C1B"/>
    <w:rsid w:val="001D5A00"/>
    <w:rsid w:val="00550FE1"/>
    <w:rsid w:val="005603C8"/>
    <w:rsid w:val="007C7115"/>
    <w:rsid w:val="00866269"/>
    <w:rsid w:val="009C402B"/>
    <w:rsid w:val="00B24AF6"/>
    <w:rsid w:val="00BF516B"/>
    <w:rsid w:val="00E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BD7"/>
  <w15:docId w15:val="{AC7135C0-99A6-491E-A33A-C515462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lb">
    <w:name w:val="a_lb"/>
    <w:rsid w:val="00E9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PINB LCK</cp:lastModifiedBy>
  <cp:revision>7</cp:revision>
  <dcterms:created xsi:type="dcterms:W3CDTF">2021-02-25T14:25:00Z</dcterms:created>
  <dcterms:modified xsi:type="dcterms:W3CDTF">2024-01-12T10:15:00Z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